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EC27" w14:textId="423F22BB" w:rsidR="00751097" w:rsidRDefault="00A64403" w:rsidP="0090313B">
      <w:pPr>
        <w:spacing w:after="0"/>
        <w:rPr>
          <w:b/>
          <w:bCs/>
          <w:lang w:val="en-US"/>
        </w:rPr>
      </w:pPr>
      <w:r w:rsidRPr="000B79B8">
        <w:rPr>
          <w:b/>
          <w:bCs/>
          <w:lang w:val="en-US"/>
        </w:rPr>
        <w:t>3</w:t>
      </w:r>
      <w:r w:rsidRPr="000B79B8">
        <w:rPr>
          <w:b/>
          <w:bCs/>
          <w:vertAlign w:val="superscript"/>
          <w:lang w:val="en-US"/>
        </w:rPr>
        <w:t>rd</w:t>
      </w:r>
      <w:r w:rsidRPr="000B79B8">
        <w:rPr>
          <w:b/>
          <w:bCs/>
          <w:lang w:val="en-US"/>
        </w:rPr>
        <w:t xml:space="preserve"> year BA seminar</w:t>
      </w:r>
      <w:r w:rsidR="005C00D3">
        <w:rPr>
          <w:b/>
          <w:bCs/>
          <w:lang w:val="en-US"/>
        </w:rPr>
        <w:t xml:space="preserve"> 2025/2026</w:t>
      </w:r>
    </w:p>
    <w:p w14:paraId="125E954B" w14:textId="19C0BDD4" w:rsidR="00413E34" w:rsidRPr="000B79B8" w:rsidRDefault="00413E34" w:rsidP="0090313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American Literature and Culture</w:t>
      </w:r>
    </w:p>
    <w:p w14:paraId="5DD09248" w14:textId="5EE2FDFB" w:rsidR="00A64403" w:rsidRDefault="00A64403" w:rsidP="0090313B">
      <w:pPr>
        <w:spacing w:after="0"/>
        <w:rPr>
          <w:b/>
          <w:bCs/>
          <w:lang w:val="en-US"/>
        </w:rPr>
      </w:pPr>
      <w:r w:rsidRPr="000B79B8">
        <w:rPr>
          <w:b/>
          <w:bCs/>
          <w:lang w:val="en-US"/>
        </w:rPr>
        <w:t xml:space="preserve">dr Laura </w:t>
      </w:r>
      <w:proofErr w:type="spellStart"/>
      <w:r w:rsidRPr="000B79B8">
        <w:rPr>
          <w:b/>
          <w:bCs/>
          <w:lang w:val="en-US"/>
        </w:rPr>
        <w:t>Suchostawska</w:t>
      </w:r>
      <w:proofErr w:type="spellEnd"/>
    </w:p>
    <w:p w14:paraId="1B452CD4" w14:textId="77777777" w:rsidR="00413E34" w:rsidRPr="000B79B8" w:rsidRDefault="00413E34" w:rsidP="0090313B">
      <w:pPr>
        <w:spacing w:after="0"/>
        <w:rPr>
          <w:b/>
          <w:bCs/>
          <w:lang w:val="en-US"/>
        </w:rPr>
      </w:pPr>
    </w:p>
    <w:p w14:paraId="703EE0F1" w14:textId="21572753" w:rsidR="00A64403" w:rsidRPr="000B79B8" w:rsidRDefault="000B79B8" w:rsidP="0090313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Topic: </w:t>
      </w:r>
      <w:r w:rsidR="005C3687">
        <w:rPr>
          <w:b/>
          <w:bCs/>
          <w:lang w:val="en-US"/>
        </w:rPr>
        <w:t>Contemporary Native American fiction and non-fiction</w:t>
      </w:r>
    </w:p>
    <w:p w14:paraId="52454E54" w14:textId="77777777" w:rsidR="0090313B" w:rsidRDefault="0090313B" w:rsidP="0090313B">
      <w:pPr>
        <w:spacing w:after="0"/>
        <w:rPr>
          <w:lang w:val="en-US"/>
        </w:rPr>
      </w:pPr>
    </w:p>
    <w:p w14:paraId="477BC16C" w14:textId="160B804A" w:rsidR="000B79B8" w:rsidRDefault="000B79B8" w:rsidP="0090313B">
      <w:pPr>
        <w:spacing w:after="0"/>
        <w:rPr>
          <w:lang w:val="en-US"/>
        </w:rPr>
      </w:pPr>
      <w:r>
        <w:rPr>
          <w:lang w:val="en-US"/>
        </w:rPr>
        <w:t xml:space="preserve">Description: </w:t>
      </w:r>
    </w:p>
    <w:p w14:paraId="7C3AA4A3" w14:textId="31C0CBB4" w:rsidR="0090313B" w:rsidRDefault="006568B0" w:rsidP="0090313B">
      <w:pPr>
        <w:spacing w:after="0"/>
        <w:rPr>
          <w:lang w:val="en-US"/>
        </w:rPr>
      </w:pPr>
      <w:r>
        <w:rPr>
          <w:lang w:val="en-US"/>
        </w:rPr>
        <w:t>The seminar will be devoted to the exploration of</w:t>
      </w:r>
      <w:r w:rsidR="00EF1FA8">
        <w:rPr>
          <w:lang w:val="en-US"/>
        </w:rPr>
        <w:t xml:space="preserve"> contemporary Native American fiction and non-fiction.</w:t>
      </w:r>
      <w:r w:rsidR="005C3687">
        <w:rPr>
          <w:lang w:val="en-US"/>
        </w:rPr>
        <w:t xml:space="preserve"> </w:t>
      </w:r>
      <w:r w:rsidR="00D970C6">
        <w:rPr>
          <w:lang w:val="en-US"/>
        </w:rPr>
        <w:t xml:space="preserve">The students can investigate </w:t>
      </w:r>
      <w:r w:rsidR="0024638E">
        <w:rPr>
          <w:lang w:val="en-US"/>
        </w:rPr>
        <w:t xml:space="preserve">topics and </w:t>
      </w:r>
      <w:r w:rsidR="00D970C6">
        <w:rPr>
          <w:lang w:val="en-US"/>
        </w:rPr>
        <w:t>texts of their own choice, depending on their interests</w:t>
      </w:r>
      <w:r w:rsidR="00EF3A56">
        <w:rPr>
          <w:lang w:val="en-US"/>
        </w:rPr>
        <w:t xml:space="preserve"> </w:t>
      </w:r>
      <w:r w:rsidR="00EF1FA8">
        <w:rPr>
          <w:lang w:val="en-US"/>
        </w:rPr>
        <w:t xml:space="preserve">and preferences </w:t>
      </w:r>
      <w:r w:rsidR="00EF3A56">
        <w:rPr>
          <w:lang w:val="en-US"/>
        </w:rPr>
        <w:t xml:space="preserve">(novels, short stories, </w:t>
      </w:r>
      <w:r w:rsidR="005C3687">
        <w:rPr>
          <w:lang w:val="en-US"/>
        </w:rPr>
        <w:t xml:space="preserve">autobiographies, memoirs, </w:t>
      </w:r>
      <w:r w:rsidR="00CC2006">
        <w:rPr>
          <w:lang w:val="en-US"/>
        </w:rPr>
        <w:t>nature writing</w:t>
      </w:r>
      <w:r w:rsidR="00C3770B">
        <w:rPr>
          <w:lang w:val="en-US"/>
        </w:rPr>
        <w:t>)</w:t>
      </w:r>
      <w:r w:rsidR="005C3687">
        <w:rPr>
          <w:lang w:val="en-US"/>
        </w:rPr>
        <w:t xml:space="preserve"> written by Native American authors from the 20</w:t>
      </w:r>
      <w:r w:rsidR="005C3687" w:rsidRPr="005C3687">
        <w:rPr>
          <w:vertAlign w:val="superscript"/>
          <w:lang w:val="en-US"/>
        </w:rPr>
        <w:t>th</w:t>
      </w:r>
      <w:r w:rsidR="005C3687">
        <w:rPr>
          <w:lang w:val="en-US"/>
        </w:rPr>
        <w:t xml:space="preserve"> </w:t>
      </w:r>
      <w:r w:rsidR="00764DD3">
        <w:rPr>
          <w:lang w:val="en-US"/>
        </w:rPr>
        <w:t>and</w:t>
      </w:r>
      <w:r w:rsidR="005C3687">
        <w:rPr>
          <w:lang w:val="en-US"/>
        </w:rPr>
        <w:t xml:space="preserve"> 21</w:t>
      </w:r>
      <w:r w:rsidR="005C3687" w:rsidRPr="005C3687">
        <w:rPr>
          <w:vertAlign w:val="superscript"/>
          <w:lang w:val="en-US"/>
        </w:rPr>
        <w:t>st</w:t>
      </w:r>
      <w:r w:rsidR="005C3687">
        <w:rPr>
          <w:lang w:val="en-US"/>
        </w:rPr>
        <w:t xml:space="preserve"> century.</w:t>
      </w:r>
      <w:r w:rsidR="0009080B">
        <w:rPr>
          <w:lang w:val="en-US"/>
        </w:rPr>
        <w:t xml:space="preserve"> </w:t>
      </w:r>
    </w:p>
    <w:p w14:paraId="38F0A160" w14:textId="33EA617B" w:rsidR="0090313B" w:rsidRDefault="005C3687" w:rsidP="0090313B">
      <w:pPr>
        <w:spacing w:after="0"/>
        <w:rPr>
          <w:lang w:val="en-US"/>
        </w:rPr>
      </w:pPr>
      <w:r>
        <w:rPr>
          <w:lang w:val="en-US"/>
        </w:rPr>
        <w:t xml:space="preserve">Their </w:t>
      </w:r>
      <w:r w:rsidR="005C4AAF">
        <w:rPr>
          <w:lang w:val="en-US"/>
        </w:rPr>
        <w:t>analysis</w:t>
      </w:r>
      <w:r>
        <w:rPr>
          <w:lang w:val="en-US"/>
        </w:rPr>
        <w:t xml:space="preserve"> can focus</w:t>
      </w:r>
      <w:r w:rsidR="00C3770B">
        <w:rPr>
          <w:lang w:val="en-US"/>
        </w:rPr>
        <w:t xml:space="preserve"> </w:t>
      </w:r>
      <w:r>
        <w:rPr>
          <w:lang w:val="en-US"/>
        </w:rPr>
        <w:t xml:space="preserve">on </w:t>
      </w:r>
      <w:r w:rsidR="0009080B">
        <w:rPr>
          <w:lang w:val="en-US"/>
        </w:rPr>
        <w:t>environmental issues</w:t>
      </w:r>
      <w:r w:rsidR="00C23E5C">
        <w:rPr>
          <w:lang w:val="en-US"/>
        </w:rPr>
        <w:t xml:space="preserve"> from an ecocritical perspective</w:t>
      </w:r>
      <w:r w:rsidR="00A94B8E">
        <w:rPr>
          <w:lang w:val="en-US"/>
        </w:rPr>
        <w:t xml:space="preserve">, </w:t>
      </w:r>
      <w:r w:rsidR="00C3770B">
        <w:rPr>
          <w:lang w:val="en-US"/>
        </w:rPr>
        <w:t>for example</w:t>
      </w:r>
      <w:r w:rsidR="004D1762">
        <w:rPr>
          <w:lang w:val="en-US"/>
        </w:rPr>
        <w:t xml:space="preserve">, </w:t>
      </w:r>
      <w:r w:rsidR="0043590D">
        <w:rPr>
          <w:lang w:val="en-US"/>
        </w:rPr>
        <w:t xml:space="preserve">contemporary approaches to ecology based on Traditional Ecological Knowledge and inspired by Native American </w:t>
      </w:r>
      <w:r w:rsidR="00F71BC8">
        <w:rPr>
          <w:lang w:val="en-US"/>
        </w:rPr>
        <w:t xml:space="preserve">cultures, </w:t>
      </w:r>
      <w:r w:rsidR="00C23E5C">
        <w:rPr>
          <w:lang w:val="en-US"/>
        </w:rPr>
        <w:t>worldviews</w:t>
      </w:r>
      <w:r w:rsidR="00F71BC8">
        <w:rPr>
          <w:lang w:val="en-US"/>
        </w:rPr>
        <w:t>,</w:t>
      </w:r>
      <w:r w:rsidR="00C23E5C">
        <w:rPr>
          <w:lang w:val="en-US"/>
        </w:rPr>
        <w:t xml:space="preserve"> and </w:t>
      </w:r>
      <w:r w:rsidR="0043590D">
        <w:rPr>
          <w:lang w:val="en-US"/>
        </w:rPr>
        <w:t>practices</w:t>
      </w:r>
      <w:r w:rsidR="00383F1E">
        <w:rPr>
          <w:lang w:val="en-US"/>
        </w:rPr>
        <w:t>;</w:t>
      </w:r>
      <w:r w:rsidR="00B8285A">
        <w:rPr>
          <w:lang w:val="en-US"/>
        </w:rPr>
        <w:t xml:space="preserve"> </w:t>
      </w:r>
      <w:r w:rsidR="00383F1E">
        <w:rPr>
          <w:lang w:val="en-US"/>
        </w:rPr>
        <w:t>exploitation and destruction of ecosystems inhabited by Native Americans</w:t>
      </w:r>
      <w:r w:rsidR="00383F1E">
        <w:rPr>
          <w:lang w:val="en-US"/>
        </w:rPr>
        <w:t xml:space="preserve">, </w:t>
      </w:r>
      <w:r w:rsidR="00383F1E">
        <w:rPr>
          <w:lang w:val="en-US"/>
        </w:rPr>
        <w:t>environmental justice,</w:t>
      </w:r>
      <w:r w:rsidR="00383F1E">
        <w:rPr>
          <w:lang w:val="en-US"/>
        </w:rPr>
        <w:t xml:space="preserve"> </w:t>
      </w:r>
      <w:r w:rsidR="0043590D">
        <w:rPr>
          <w:lang w:val="en-US"/>
        </w:rPr>
        <w:t>indigenous environmental activism</w:t>
      </w:r>
      <w:r w:rsidR="00383F1E">
        <w:rPr>
          <w:lang w:val="en-US"/>
        </w:rPr>
        <w:t>;</w:t>
      </w:r>
      <w:r w:rsidR="0043590D">
        <w:rPr>
          <w:lang w:val="en-US"/>
        </w:rPr>
        <w:t xml:space="preserve"> </w:t>
      </w:r>
      <w:r w:rsidR="00CF2B93">
        <w:rPr>
          <w:lang w:val="en-US"/>
        </w:rPr>
        <w:t>the natural world in indigenous cultures, cultural significance of animal</w:t>
      </w:r>
      <w:r w:rsidR="00383F1E">
        <w:rPr>
          <w:lang w:val="en-US"/>
        </w:rPr>
        <w:t>s</w:t>
      </w:r>
      <w:r w:rsidR="00CF2B93">
        <w:rPr>
          <w:lang w:val="en-US"/>
        </w:rPr>
        <w:t xml:space="preserve"> </w:t>
      </w:r>
      <w:r w:rsidR="00383F1E">
        <w:rPr>
          <w:lang w:val="en-US"/>
        </w:rPr>
        <w:t xml:space="preserve">and </w:t>
      </w:r>
      <w:r w:rsidR="00CF2B93">
        <w:rPr>
          <w:lang w:val="en-US"/>
        </w:rPr>
        <w:t>protection</w:t>
      </w:r>
      <w:r w:rsidR="00F71BC8">
        <w:rPr>
          <w:lang w:val="en-US"/>
        </w:rPr>
        <w:t xml:space="preserve"> of endangered species</w:t>
      </w:r>
      <w:r w:rsidR="0043590D">
        <w:rPr>
          <w:lang w:val="en-US"/>
        </w:rPr>
        <w:t>.</w:t>
      </w:r>
    </w:p>
    <w:p w14:paraId="4DBC282F" w14:textId="3DF2848B" w:rsidR="000B79B8" w:rsidRPr="00A64403" w:rsidRDefault="00C23E5C" w:rsidP="0090313B">
      <w:pPr>
        <w:spacing w:after="0"/>
        <w:rPr>
          <w:lang w:val="en-US"/>
        </w:rPr>
      </w:pPr>
      <w:r>
        <w:rPr>
          <w:lang w:val="en-US"/>
        </w:rPr>
        <w:t xml:space="preserve">Other topics that can be </w:t>
      </w:r>
      <w:r w:rsidR="005C4AAF">
        <w:rPr>
          <w:lang w:val="en-US"/>
        </w:rPr>
        <w:t>investigated</w:t>
      </w:r>
      <w:r>
        <w:rPr>
          <w:lang w:val="en-US"/>
        </w:rPr>
        <w:t xml:space="preserve"> by the students</w:t>
      </w:r>
      <w:r w:rsidR="005C4AAF">
        <w:rPr>
          <w:lang w:val="en-US"/>
        </w:rPr>
        <w:t xml:space="preserve"> in their research</w:t>
      </w:r>
      <w:r>
        <w:rPr>
          <w:lang w:val="en-US"/>
        </w:rPr>
        <w:t xml:space="preserve"> include: </w:t>
      </w:r>
      <w:r w:rsidR="009610FA">
        <w:rPr>
          <w:lang w:val="en-US"/>
        </w:rPr>
        <w:t xml:space="preserve">family life, </w:t>
      </w:r>
      <w:r w:rsidR="006553C0">
        <w:rPr>
          <w:lang w:val="en-US"/>
        </w:rPr>
        <w:t>childhood and adolescence</w:t>
      </w:r>
      <w:r w:rsidR="009610FA">
        <w:rPr>
          <w:lang w:val="en-US"/>
        </w:rPr>
        <w:t xml:space="preserve">, personal development, </w:t>
      </w:r>
      <w:r w:rsidR="001137D8">
        <w:rPr>
          <w:lang w:val="en-US"/>
        </w:rPr>
        <w:t xml:space="preserve">exploring one’s </w:t>
      </w:r>
      <w:r w:rsidR="00EF1FA8">
        <w:rPr>
          <w:lang w:val="en-US"/>
        </w:rPr>
        <w:t xml:space="preserve">identity, </w:t>
      </w:r>
      <w:r w:rsidR="001137D8">
        <w:rPr>
          <w:lang w:val="en-US"/>
        </w:rPr>
        <w:t xml:space="preserve">interactions between </w:t>
      </w:r>
      <w:r w:rsidR="001C5FD8">
        <w:rPr>
          <w:lang w:val="en-US"/>
        </w:rPr>
        <w:t>one’s</w:t>
      </w:r>
      <w:r w:rsidR="001137D8">
        <w:rPr>
          <w:lang w:val="en-US"/>
        </w:rPr>
        <w:t xml:space="preserve"> native culture and the </w:t>
      </w:r>
      <w:r w:rsidR="00527DC7">
        <w:rPr>
          <w:lang w:val="en-US"/>
        </w:rPr>
        <w:t xml:space="preserve">mainstream </w:t>
      </w:r>
      <w:r w:rsidR="001137D8">
        <w:rPr>
          <w:lang w:val="en-US"/>
        </w:rPr>
        <w:t>culture</w:t>
      </w:r>
      <w:r w:rsidR="00A23264">
        <w:rPr>
          <w:lang w:val="en-US"/>
        </w:rPr>
        <w:t>;</w:t>
      </w:r>
      <w:r w:rsidR="001137D8">
        <w:rPr>
          <w:lang w:val="en-US"/>
        </w:rPr>
        <w:t xml:space="preserve"> </w:t>
      </w:r>
      <w:r w:rsidR="00A23264">
        <w:rPr>
          <w:lang w:val="en-US"/>
        </w:rPr>
        <w:t xml:space="preserve">dealing with </w:t>
      </w:r>
      <w:r w:rsidR="006C432C">
        <w:rPr>
          <w:lang w:val="en-US"/>
        </w:rPr>
        <w:t>violence</w:t>
      </w:r>
      <w:r w:rsidR="00527DC7">
        <w:rPr>
          <w:lang w:val="en-US"/>
        </w:rPr>
        <w:t xml:space="preserve">, trauma, </w:t>
      </w:r>
      <w:r w:rsidR="001137D8">
        <w:rPr>
          <w:lang w:val="en-US"/>
        </w:rPr>
        <w:t>mental issues</w:t>
      </w:r>
      <w:r w:rsidR="00527DC7">
        <w:rPr>
          <w:lang w:val="en-US"/>
        </w:rPr>
        <w:t xml:space="preserve">, </w:t>
      </w:r>
      <w:r w:rsidR="001137D8">
        <w:rPr>
          <w:lang w:val="en-US"/>
        </w:rPr>
        <w:t xml:space="preserve">addictions, treating and </w:t>
      </w:r>
      <w:r w:rsidR="009610FA">
        <w:rPr>
          <w:lang w:val="en-US"/>
        </w:rPr>
        <w:t xml:space="preserve">healing </w:t>
      </w:r>
      <w:r w:rsidR="001137D8">
        <w:rPr>
          <w:lang w:val="en-US"/>
        </w:rPr>
        <w:t>physical and mental illnesses</w:t>
      </w:r>
      <w:r w:rsidR="00A23264">
        <w:rPr>
          <w:lang w:val="en-US"/>
        </w:rPr>
        <w:t>;</w:t>
      </w:r>
      <w:r w:rsidR="001137D8">
        <w:rPr>
          <w:lang w:val="en-US"/>
        </w:rPr>
        <w:t xml:space="preserve"> spirituality, interactions between indigenous belief systems and Christianity, or any other relevant issues of interest to the student.</w:t>
      </w:r>
    </w:p>
    <w:sectPr w:rsidR="000B79B8" w:rsidRPr="00A6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97"/>
    <w:rsid w:val="0009080B"/>
    <w:rsid w:val="000B79B8"/>
    <w:rsid w:val="001137D8"/>
    <w:rsid w:val="001170E0"/>
    <w:rsid w:val="001C5FD8"/>
    <w:rsid w:val="0024638E"/>
    <w:rsid w:val="00333595"/>
    <w:rsid w:val="00383F1E"/>
    <w:rsid w:val="003A4D74"/>
    <w:rsid w:val="003F6312"/>
    <w:rsid w:val="00413E34"/>
    <w:rsid w:val="00420263"/>
    <w:rsid w:val="0043590D"/>
    <w:rsid w:val="004D1762"/>
    <w:rsid w:val="00527DC7"/>
    <w:rsid w:val="005C00D3"/>
    <w:rsid w:val="005C3687"/>
    <w:rsid w:val="005C4AAF"/>
    <w:rsid w:val="006553C0"/>
    <w:rsid w:val="006568B0"/>
    <w:rsid w:val="006C432C"/>
    <w:rsid w:val="006E0011"/>
    <w:rsid w:val="00723C26"/>
    <w:rsid w:val="00751097"/>
    <w:rsid w:val="00764DD3"/>
    <w:rsid w:val="007A3F07"/>
    <w:rsid w:val="007F05EA"/>
    <w:rsid w:val="0090313B"/>
    <w:rsid w:val="0094668C"/>
    <w:rsid w:val="009610FA"/>
    <w:rsid w:val="009C7E2B"/>
    <w:rsid w:val="00A23264"/>
    <w:rsid w:val="00A64403"/>
    <w:rsid w:val="00A94B8E"/>
    <w:rsid w:val="00B17292"/>
    <w:rsid w:val="00B3551E"/>
    <w:rsid w:val="00B52F62"/>
    <w:rsid w:val="00B8285A"/>
    <w:rsid w:val="00C23E5C"/>
    <w:rsid w:val="00C3770B"/>
    <w:rsid w:val="00CC2006"/>
    <w:rsid w:val="00CF2B93"/>
    <w:rsid w:val="00D56394"/>
    <w:rsid w:val="00D716C7"/>
    <w:rsid w:val="00D904B4"/>
    <w:rsid w:val="00D970C6"/>
    <w:rsid w:val="00E972DB"/>
    <w:rsid w:val="00EF1FA8"/>
    <w:rsid w:val="00EF3A56"/>
    <w:rsid w:val="00F143CF"/>
    <w:rsid w:val="00F71BC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F81"/>
  <w15:chartTrackingRefBased/>
  <w15:docId w15:val="{26BF6CC5-DBB9-4770-8138-6D6D2A4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LIS</dc:creator>
  <cp:keywords/>
  <dc:description/>
  <cp:lastModifiedBy>LIS LIS</cp:lastModifiedBy>
  <cp:revision>31</cp:revision>
  <dcterms:created xsi:type="dcterms:W3CDTF">2025-08-25T10:03:00Z</dcterms:created>
  <dcterms:modified xsi:type="dcterms:W3CDTF">2025-08-28T09:56:00Z</dcterms:modified>
</cp:coreProperties>
</file>